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ED93F" w14:textId="77777777" w:rsidR="00B73698" w:rsidRPr="00B73698" w:rsidRDefault="00B73698" w:rsidP="00B7369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B7369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981031A" w14:textId="77777777" w:rsidR="00B73698" w:rsidRPr="00B73698" w:rsidRDefault="00B73698" w:rsidP="00B7369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7369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560E5A5" w14:textId="77777777" w:rsidR="00B73698" w:rsidRPr="00B73698" w:rsidRDefault="00B73698" w:rsidP="00B7369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7369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156C5AE" w14:textId="77777777" w:rsidR="00B73698" w:rsidRPr="00B73698" w:rsidRDefault="00B73698" w:rsidP="00B7369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73698">
        <w:rPr>
          <w:rFonts w:ascii="Corbel" w:hAnsi="Corbel"/>
          <w:i/>
          <w:sz w:val="20"/>
          <w:szCs w:val="20"/>
          <w:lang w:eastAsia="ar-SA"/>
        </w:rPr>
        <w:t>(skrajne daty</w:t>
      </w:r>
      <w:r w:rsidRPr="00B73698">
        <w:rPr>
          <w:rFonts w:ascii="Corbel" w:hAnsi="Corbel"/>
          <w:sz w:val="20"/>
          <w:szCs w:val="20"/>
          <w:lang w:eastAsia="ar-SA"/>
        </w:rPr>
        <w:t>)</w:t>
      </w:r>
    </w:p>
    <w:p w14:paraId="68EA7CC6" w14:textId="77777777" w:rsidR="00B73698" w:rsidRPr="00B73698" w:rsidRDefault="00B73698" w:rsidP="00B7369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73698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06C1AC99" w14:textId="77777777" w:rsidR="00B73698" w:rsidRPr="00B73698" w:rsidRDefault="00B73698" w:rsidP="00B73698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4F0715F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E0FC1A1" w14:textId="77777777" w:rsidTr="58A2C5A9">
        <w:tc>
          <w:tcPr>
            <w:tcW w:w="2694" w:type="dxa"/>
            <w:vAlign w:val="center"/>
          </w:tcPr>
          <w:p w14:paraId="5DE1866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EE250A" w14:textId="77777777" w:rsidR="0085747A" w:rsidRPr="009C54AE" w:rsidRDefault="00D07624" w:rsidP="3033C07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033C07B">
              <w:rPr>
                <w:rFonts w:ascii="Corbel" w:hAnsi="Corbel"/>
                <w:bCs/>
                <w:sz w:val="24"/>
                <w:szCs w:val="24"/>
              </w:rPr>
              <w:t>Patologie w administracji publicznej</w:t>
            </w:r>
          </w:p>
        </w:tc>
      </w:tr>
      <w:tr w:rsidR="0085747A" w:rsidRPr="009C54AE" w14:paraId="0B38C00A" w14:textId="77777777" w:rsidTr="58A2C5A9">
        <w:tc>
          <w:tcPr>
            <w:tcW w:w="2694" w:type="dxa"/>
            <w:vAlign w:val="center"/>
          </w:tcPr>
          <w:p w14:paraId="1D8424E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1880BC7" w14:textId="77777777" w:rsidR="0085747A" w:rsidRPr="009C54AE" w:rsidRDefault="00D07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A2SO42</w:t>
            </w:r>
          </w:p>
        </w:tc>
      </w:tr>
      <w:tr w:rsidR="0085747A" w:rsidRPr="009C54AE" w14:paraId="6DB95F9D" w14:textId="77777777" w:rsidTr="58A2C5A9">
        <w:tc>
          <w:tcPr>
            <w:tcW w:w="2694" w:type="dxa"/>
            <w:vAlign w:val="center"/>
          </w:tcPr>
          <w:p w14:paraId="1B2C051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CC2BCF" w14:textId="77777777" w:rsidR="0085747A" w:rsidRPr="009C54AE" w:rsidRDefault="652A8DCB" w:rsidP="3033C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33C07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7F0A7B8" w14:textId="77777777" w:rsidTr="58A2C5A9">
        <w:tc>
          <w:tcPr>
            <w:tcW w:w="2694" w:type="dxa"/>
            <w:vAlign w:val="center"/>
          </w:tcPr>
          <w:p w14:paraId="7B960B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500C32" w14:textId="77777777" w:rsidR="0085747A" w:rsidRPr="009C54AE" w:rsidRDefault="3B59A5BC" w:rsidP="3033C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33C07B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6C2D0B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D07624" w:rsidRPr="3033C07B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9C54AE" w14:paraId="5671265D" w14:textId="77777777" w:rsidTr="58A2C5A9">
        <w:tc>
          <w:tcPr>
            <w:tcW w:w="2694" w:type="dxa"/>
            <w:vAlign w:val="center"/>
          </w:tcPr>
          <w:p w14:paraId="365EF1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59C896" w14:textId="77777777" w:rsidR="0085747A" w:rsidRPr="009C54AE" w:rsidRDefault="00D07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7BCF5302" w14:textId="77777777" w:rsidTr="58A2C5A9">
        <w:tc>
          <w:tcPr>
            <w:tcW w:w="2694" w:type="dxa"/>
            <w:vAlign w:val="center"/>
          </w:tcPr>
          <w:p w14:paraId="4DD9B20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38E7946" w14:textId="77777777" w:rsidR="0085747A" w:rsidRPr="009C54AE" w:rsidRDefault="00C657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7682D332" w14:textId="77777777" w:rsidTr="58A2C5A9">
        <w:tc>
          <w:tcPr>
            <w:tcW w:w="2694" w:type="dxa"/>
            <w:vAlign w:val="center"/>
          </w:tcPr>
          <w:p w14:paraId="5BB079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229A36" w14:textId="77777777" w:rsidR="0085747A" w:rsidRPr="009C54AE" w:rsidRDefault="00D07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230F8C2" w14:textId="77777777" w:rsidTr="58A2C5A9">
        <w:tc>
          <w:tcPr>
            <w:tcW w:w="2694" w:type="dxa"/>
            <w:vAlign w:val="center"/>
          </w:tcPr>
          <w:p w14:paraId="13ED0D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21C28B" w14:textId="77777777" w:rsidR="0085747A" w:rsidRPr="009C54AE" w:rsidRDefault="00D07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13D44AD" w14:textId="77777777" w:rsidTr="58A2C5A9">
        <w:tc>
          <w:tcPr>
            <w:tcW w:w="2694" w:type="dxa"/>
            <w:vAlign w:val="center"/>
          </w:tcPr>
          <w:p w14:paraId="7BC3EF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B60DD4" w14:textId="77777777" w:rsidR="0085747A" w:rsidRPr="009C54AE" w:rsidRDefault="000B29B9" w:rsidP="58A2C5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8A2C5A9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07624" w:rsidRPr="58A2C5A9">
              <w:rPr>
                <w:rFonts w:ascii="Corbel" w:hAnsi="Corbel"/>
                <w:b w:val="0"/>
                <w:sz w:val="24"/>
                <w:szCs w:val="24"/>
              </w:rPr>
              <w:t>I /</w:t>
            </w:r>
            <w:r w:rsidRPr="58A2C5A9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B44AAA" w:rsidRPr="58A2C5A9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1A33D6F9" w14:textId="77777777" w:rsidTr="58A2C5A9">
        <w:tc>
          <w:tcPr>
            <w:tcW w:w="2694" w:type="dxa"/>
            <w:vAlign w:val="center"/>
          </w:tcPr>
          <w:p w14:paraId="16805F5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D652D0" w14:textId="77777777" w:rsidR="0085747A" w:rsidRPr="009C54AE" w:rsidRDefault="00D07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6396517" w14:textId="77777777" w:rsidTr="58A2C5A9">
        <w:tc>
          <w:tcPr>
            <w:tcW w:w="2694" w:type="dxa"/>
            <w:vAlign w:val="center"/>
          </w:tcPr>
          <w:p w14:paraId="51CAC70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4236B3" w14:textId="77777777" w:rsidR="00923D7D" w:rsidRPr="009C54AE" w:rsidRDefault="00D07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55F32CC" w14:textId="77777777" w:rsidTr="58A2C5A9">
        <w:tc>
          <w:tcPr>
            <w:tcW w:w="2694" w:type="dxa"/>
            <w:vAlign w:val="center"/>
          </w:tcPr>
          <w:p w14:paraId="42E80B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FFE0C8" w14:textId="77777777" w:rsidR="0085747A" w:rsidRPr="009C54AE" w:rsidRDefault="00477E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  <w:tr w:rsidR="00477E77" w:rsidRPr="009C54AE" w14:paraId="105AB0E5" w14:textId="77777777" w:rsidTr="58A2C5A9">
        <w:tc>
          <w:tcPr>
            <w:tcW w:w="2694" w:type="dxa"/>
            <w:vAlign w:val="center"/>
          </w:tcPr>
          <w:p w14:paraId="502C834A" w14:textId="77777777" w:rsidR="00477E77" w:rsidRPr="009C54AE" w:rsidRDefault="00477E77" w:rsidP="00477E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B59D26" w14:textId="77777777" w:rsidR="00477E77" w:rsidRPr="009C54AE" w:rsidRDefault="00477E77" w:rsidP="00477E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Łukaszuk, mgr Izabela Bentkowska-Furman</w:t>
            </w:r>
          </w:p>
        </w:tc>
      </w:tr>
    </w:tbl>
    <w:p w14:paraId="0240FED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27E043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774274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737DD6F7" w14:textId="77777777" w:rsidTr="58A2C5A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4D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591BDC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9307" w14:textId="77777777" w:rsidR="00015B8F" w:rsidRPr="009C54AE" w:rsidRDefault="00015B8F" w:rsidP="58A2C5A9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8A2C5A9">
              <w:rPr>
                <w:rFonts w:ascii="Corbel" w:hAnsi="Corbel"/>
              </w:rPr>
              <w:t>Wykł.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20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2842" w14:textId="77777777" w:rsidR="00015B8F" w:rsidRPr="009C54AE" w:rsidRDefault="00015B8F" w:rsidP="58A2C5A9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8A2C5A9">
              <w:rPr>
                <w:rFonts w:ascii="Corbel" w:hAnsi="Corbel"/>
              </w:rPr>
              <w:t>Konw.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3C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6440" w14:textId="77777777" w:rsidR="00015B8F" w:rsidRPr="009C54AE" w:rsidRDefault="00015B8F" w:rsidP="58A2C5A9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8A2C5A9">
              <w:rPr>
                <w:rFonts w:ascii="Corbel" w:hAnsi="Corbel"/>
              </w:rPr>
              <w:t>Sem.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9E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F825" w14:textId="77777777" w:rsidR="00015B8F" w:rsidRPr="009C54AE" w:rsidRDefault="00015B8F" w:rsidP="58A2C5A9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8A2C5A9">
              <w:rPr>
                <w:rFonts w:ascii="Corbel" w:hAnsi="Corbel"/>
              </w:rPr>
              <w:t>Prakt.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99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73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8A6299B" w14:textId="77777777" w:rsidTr="58A2C5A9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AADB" w14:textId="77777777" w:rsidR="00015B8F" w:rsidRPr="009C54AE" w:rsidRDefault="00477E77" w:rsidP="58A2C5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8A2C5A9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6768" w14:textId="77777777" w:rsidR="00015B8F" w:rsidRPr="009C54AE" w:rsidRDefault="00D07624" w:rsidP="58A2C5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8A2C5A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BE12" w14:textId="77777777" w:rsidR="00015B8F" w:rsidRPr="009C54AE" w:rsidRDefault="00D07624" w:rsidP="58A2C5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8A2C5A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8B6" w14:textId="77777777" w:rsidR="00015B8F" w:rsidRPr="009C54AE" w:rsidRDefault="00015B8F" w:rsidP="58A2C5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FE73" w14:textId="77777777" w:rsidR="00015B8F" w:rsidRPr="009C54AE" w:rsidRDefault="00015B8F" w:rsidP="58A2C5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3B53" w14:textId="77777777" w:rsidR="00015B8F" w:rsidRPr="009C54AE" w:rsidRDefault="00015B8F" w:rsidP="58A2C5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A5CF" w14:textId="77777777" w:rsidR="00015B8F" w:rsidRPr="009C54AE" w:rsidRDefault="00015B8F" w:rsidP="58A2C5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DB0E" w14:textId="77777777" w:rsidR="00015B8F" w:rsidRPr="009C54AE" w:rsidRDefault="00015B8F" w:rsidP="58A2C5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6E4B" w14:textId="77777777" w:rsidR="00015B8F" w:rsidRPr="009C54AE" w:rsidRDefault="00015B8F" w:rsidP="58A2C5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14A8" w14:textId="77777777" w:rsidR="00015B8F" w:rsidRPr="009C54AE" w:rsidRDefault="00D07624" w:rsidP="58A2C5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8A2C5A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996D81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ED518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5CCFEE" w14:textId="77777777" w:rsidR="0085747A" w:rsidRPr="009C54AE" w:rsidRDefault="00CC5CF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CA19FEC" w14:textId="77777777" w:rsidR="0085747A" w:rsidRPr="009C54AE" w:rsidRDefault="00B44AA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80FE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C34371" w14:textId="77777777" w:rsidR="00E22FBC" w:rsidRPr="009C54AE" w:rsidRDefault="00E22FBC" w:rsidP="58A2C5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8A2C5A9">
        <w:rPr>
          <w:rFonts w:ascii="Corbel" w:hAnsi="Corbel"/>
          <w:smallCaps w:val="0"/>
        </w:rPr>
        <w:t xml:space="preserve">1.3 </w:t>
      </w:r>
      <w:r>
        <w:tab/>
      </w:r>
      <w:r w:rsidRPr="58A2C5A9">
        <w:rPr>
          <w:rFonts w:ascii="Corbel" w:hAnsi="Corbel"/>
          <w:smallCaps w:val="0"/>
        </w:rPr>
        <w:t>For</w:t>
      </w:r>
      <w:r w:rsidR="00445970" w:rsidRPr="58A2C5A9">
        <w:rPr>
          <w:rFonts w:ascii="Corbel" w:hAnsi="Corbel"/>
          <w:smallCaps w:val="0"/>
        </w:rPr>
        <w:t xml:space="preserve">ma zaliczenia przedmiotu </w:t>
      </w:r>
      <w:r w:rsidRPr="58A2C5A9">
        <w:rPr>
          <w:rFonts w:ascii="Corbel" w:hAnsi="Corbel"/>
          <w:smallCaps w:val="0"/>
        </w:rPr>
        <w:t xml:space="preserve">(z toku) </w:t>
      </w:r>
      <w:r w:rsidRPr="58A2C5A9">
        <w:rPr>
          <w:rFonts w:ascii="Corbel" w:hAnsi="Corbel"/>
          <w:b w:val="0"/>
          <w:smallCaps w:val="0"/>
        </w:rPr>
        <w:t>(egzamin, zaliczenie z oceną, zaliczenie bez oceny)</w:t>
      </w:r>
    </w:p>
    <w:p w14:paraId="27FF38D8" w14:textId="77777777" w:rsidR="58A2C5A9" w:rsidRDefault="58A2C5A9" w:rsidP="58A2C5A9">
      <w:pPr>
        <w:pStyle w:val="Punktygwne"/>
        <w:spacing w:before="0" w:after="0"/>
        <w:rPr>
          <w:rFonts w:ascii="Corbel" w:hAnsi="Corbel"/>
          <w:b w:val="0"/>
        </w:rPr>
      </w:pPr>
    </w:p>
    <w:p w14:paraId="05347470" w14:textId="77777777" w:rsidR="009C54AE" w:rsidRDefault="00D0762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CC5CF7">
        <w:rPr>
          <w:rFonts w:ascii="Corbel" w:hAnsi="Corbel"/>
          <w:b w:val="0"/>
          <w:szCs w:val="24"/>
        </w:rPr>
        <w:t xml:space="preserve"> - wykład</w:t>
      </w:r>
    </w:p>
    <w:p w14:paraId="4863A87B" w14:textId="77777777" w:rsidR="00E960BB" w:rsidRDefault="00CC5CF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3033C07B">
        <w:rPr>
          <w:rFonts w:ascii="Corbel" w:hAnsi="Corbel"/>
          <w:b w:val="0"/>
        </w:rPr>
        <w:t>zaliczenie z oceną - ćwiczenia</w:t>
      </w:r>
    </w:p>
    <w:p w14:paraId="32434E93" w14:textId="77777777" w:rsidR="3033C07B" w:rsidRDefault="3033C07B" w:rsidP="3033C07B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5B2A39B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8A2C5A9">
        <w:rPr>
          <w:rFonts w:ascii="Corbel" w:hAnsi="Corbel"/>
        </w:rPr>
        <w:t xml:space="preserve">2.Wymagania wstępne </w:t>
      </w:r>
    </w:p>
    <w:p w14:paraId="7DF4F2ED" w14:textId="77777777" w:rsidR="58A2C5A9" w:rsidRDefault="58A2C5A9" w:rsidP="58A2C5A9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1916A6" w14:textId="77777777" w:rsidTr="3033C07B">
        <w:tc>
          <w:tcPr>
            <w:tcW w:w="9670" w:type="dxa"/>
          </w:tcPr>
          <w:p w14:paraId="391858F2" w14:textId="77777777" w:rsidR="0085747A" w:rsidRPr="009C54AE" w:rsidRDefault="49DB3284" w:rsidP="3033C0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033C07B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0CC5CF7" w:rsidRPr="3033C07B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</w:p>
        </w:tc>
      </w:tr>
    </w:tbl>
    <w:p w14:paraId="3B86DD3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E2153F" w14:textId="77777777" w:rsidR="58A2C5A9" w:rsidRDefault="58A2C5A9">
      <w:r>
        <w:br w:type="page"/>
      </w:r>
    </w:p>
    <w:p w14:paraId="5F55F28B" w14:textId="77777777" w:rsidR="0085747A" w:rsidRPr="00C05F44" w:rsidRDefault="0071620A" w:rsidP="58A2C5A9">
      <w:pPr>
        <w:pStyle w:val="Punktygwne"/>
        <w:spacing w:before="0" w:after="0"/>
        <w:rPr>
          <w:rFonts w:ascii="Corbel" w:hAnsi="Corbel"/>
        </w:rPr>
      </w:pPr>
      <w:r w:rsidRPr="58A2C5A9">
        <w:rPr>
          <w:rFonts w:ascii="Corbel" w:hAnsi="Corbel"/>
        </w:rPr>
        <w:lastRenderedPageBreak/>
        <w:t>3.</w:t>
      </w:r>
      <w:r w:rsidR="00A84C85" w:rsidRPr="58A2C5A9">
        <w:rPr>
          <w:rFonts w:ascii="Corbel" w:hAnsi="Corbel"/>
        </w:rPr>
        <w:t>cele, efekty uczenia się</w:t>
      </w:r>
      <w:r w:rsidR="0085747A" w:rsidRPr="58A2C5A9">
        <w:rPr>
          <w:rFonts w:ascii="Corbel" w:hAnsi="Corbel"/>
        </w:rPr>
        <w:t>, treści Programowe i stosowane metody Dydaktyczne</w:t>
      </w:r>
    </w:p>
    <w:p w14:paraId="7F46A47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2097F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172A8B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00848" w:rsidRPr="009C54AE" w14:paraId="3AC086F8" w14:textId="77777777" w:rsidTr="00A00848">
        <w:tc>
          <w:tcPr>
            <w:tcW w:w="845" w:type="dxa"/>
            <w:vAlign w:val="center"/>
          </w:tcPr>
          <w:p w14:paraId="26BE2621" w14:textId="77777777" w:rsidR="00A00848" w:rsidRPr="009C54AE" w:rsidRDefault="00A00848" w:rsidP="007B32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7C990AF" w14:textId="77777777" w:rsidR="00A00848" w:rsidRPr="009C54AE" w:rsidRDefault="00A00848" w:rsidP="007B32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Student powinien uzyskać wiedzę </w:t>
            </w:r>
            <w:r>
              <w:rPr>
                <w:rFonts w:ascii="Corbel" w:hAnsi="Corbel" w:cs="Calibri"/>
                <w:b w:val="0"/>
                <w:i/>
                <w:szCs w:val="22"/>
              </w:rPr>
              <w:t>w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 zakres</w:t>
            </w:r>
            <w:r>
              <w:rPr>
                <w:rFonts w:ascii="Corbel" w:hAnsi="Corbel" w:cs="Calibri"/>
                <w:b w:val="0"/>
                <w:i/>
                <w:szCs w:val="22"/>
              </w:rPr>
              <w:t xml:space="preserve">ieobowiązujących aktów normatywnych 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związanych z </w:t>
            </w:r>
            <w:r>
              <w:rPr>
                <w:rFonts w:ascii="Corbel" w:hAnsi="Corbel" w:cs="Calibri"/>
                <w:b w:val="0"/>
                <w:i/>
                <w:szCs w:val="22"/>
              </w:rPr>
              <w:t>przeciwdziałaniem patologiom organizacyjnym w administracji publicznej</w:t>
            </w:r>
          </w:p>
        </w:tc>
      </w:tr>
      <w:tr w:rsidR="00A00848" w:rsidRPr="009C54AE" w14:paraId="57C76FF0" w14:textId="77777777" w:rsidTr="00A00848">
        <w:tc>
          <w:tcPr>
            <w:tcW w:w="845" w:type="dxa"/>
            <w:vAlign w:val="center"/>
          </w:tcPr>
          <w:p w14:paraId="07069DC8" w14:textId="77777777" w:rsidR="00A00848" w:rsidRPr="009C54AE" w:rsidRDefault="00A00848" w:rsidP="007B32F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3DFB249" w14:textId="77777777" w:rsidR="00A00848" w:rsidRPr="00B57D5E" w:rsidRDefault="00A00848" w:rsidP="007B32FC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Cs w:val="22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Student powinien zapoznać się z charakterystyką i strukturą </w:t>
            </w:r>
            <w:r>
              <w:rPr>
                <w:rFonts w:ascii="Corbel" w:hAnsi="Corbel" w:cs="Calibri"/>
                <w:b w:val="0"/>
                <w:i/>
                <w:szCs w:val="22"/>
              </w:rPr>
              <w:t xml:space="preserve">organizacji i organów odpowiedzialnych za rozpoznawanie i zwalczanie patologii w 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>administracji publicznej</w:t>
            </w:r>
          </w:p>
        </w:tc>
      </w:tr>
      <w:tr w:rsidR="00A00848" w:rsidRPr="009C54AE" w14:paraId="5537E56F" w14:textId="77777777" w:rsidTr="00A00848">
        <w:tc>
          <w:tcPr>
            <w:tcW w:w="845" w:type="dxa"/>
            <w:vAlign w:val="center"/>
          </w:tcPr>
          <w:p w14:paraId="191E26BA" w14:textId="77777777" w:rsidR="00A00848" w:rsidRPr="009C54AE" w:rsidRDefault="00A00848" w:rsidP="007B32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34C06D8F" w14:textId="77777777" w:rsidR="00A00848" w:rsidRPr="009C54AE" w:rsidRDefault="00A00848" w:rsidP="007B32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eastAsia="Cambria" w:hAnsi="Corbel" w:cs="Calibri"/>
                <w:b w:val="0"/>
                <w:i/>
              </w:rPr>
              <w:t xml:space="preserve">Student powinien poznać podstawowe zagadnienia z zakresu </w:t>
            </w:r>
            <w:r>
              <w:rPr>
                <w:rFonts w:ascii="Corbel" w:eastAsia="Cambria" w:hAnsi="Corbel" w:cs="Calibri"/>
                <w:b w:val="0"/>
                <w:i/>
              </w:rPr>
              <w:t>etyki służby publicznej i zawodu urzędniczego</w:t>
            </w:r>
          </w:p>
        </w:tc>
      </w:tr>
      <w:tr w:rsidR="00A00848" w:rsidRPr="009C54AE" w14:paraId="32DBDC1E" w14:textId="77777777" w:rsidTr="00A00848">
        <w:tc>
          <w:tcPr>
            <w:tcW w:w="845" w:type="dxa"/>
            <w:vAlign w:val="center"/>
          </w:tcPr>
          <w:p w14:paraId="5C69AF09" w14:textId="77777777" w:rsidR="00A00848" w:rsidRPr="009C54AE" w:rsidRDefault="00A00848" w:rsidP="007B32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5D6CD2B2" w14:textId="77777777" w:rsidR="00A00848" w:rsidRPr="009C54AE" w:rsidRDefault="00A00848" w:rsidP="007B32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eastAsia="Cambria" w:hAnsi="Corbel" w:cs="Calibri"/>
                <w:b w:val="0"/>
                <w:i/>
                <w:szCs w:val="22"/>
              </w:rPr>
              <w:t>Student powinien umieć zastosować pozyskaną wiedzę w praktyce</w:t>
            </w:r>
          </w:p>
        </w:tc>
      </w:tr>
    </w:tbl>
    <w:p w14:paraId="379842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73B9C3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4E4A58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3DAB4DB" w14:textId="77777777" w:rsidTr="58A2C5A9">
        <w:tc>
          <w:tcPr>
            <w:tcW w:w="1681" w:type="dxa"/>
            <w:vAlign w:val="center"/>
          </w:tcPr>
          <w:p w14:paraId="02AFD536" w14:textId="77777777" w:rsidR="0085747A" w:rsidRPr="009C54AE" w:rsidRDefault="0085747A" w:rsidP="3033C0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smallCaps w:val="0"/>
                <w:sz w:val="22"/>
              </w:rPr>
              <w:t>EK</w:t>
            </w:r>
            <w:r w:rsidR="00A84C85"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(</w:t>
            </w:r>
            <w:r w:rsidR="00C05F44"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>efekt uczenia się</w:t>
            </w:r>
            <w:r w:rsidR="28141F2C"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14:paraId="2E933B14" w14:textId="77777777" w:rsidR="0085747A" w:rsidRPr="009C54AE" w:rsidRDefault="0085747A" w:rsidP="3033C0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Treść efektu </w:t>
            </w:r>
            <w:r w:rsidR="00C05F44"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uczenia się </w:t>
            </w: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14E4C87" w14:textId="77777777" w:rsidR="0085747A" w:rsidRPr="009C54AE" w:rsidRDefault="0085747A" w:rsidP="3033C0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3033C07B">
              <w:rPr>
                <w:rStyle w:val="Odwoanieprzypisudolnego"/>
                <w:rFonts w:ascii="Corbel" w:eastAsia="Corbel" w:hAnsi="Corbel" w:cs="Corbel"/>
                <w:b w:val="0"/>
                <w:smallCaps w:val="0"/>
                <w:sz w:val="22"/>
              </w:rPr>
              <w:footnoteReference w:id="1"/>
            </w:r>
          </w:p>
        </w:tc>
      </w:tr>
      <w:tr w:rsidR="0085747A" w:rsidRPr="009C54AE" w14:paraId="6F963BC3" w14:textId="77777777" w:rsidTr="58A2C5A9">
        <w:tc>
          <w:tcPr>
            <w:tcW w:w="1681" w:type="dxa"/>
          </w:tcPr>
          <w:p w14:paraId="4858F8EB" w14:textId="77777777" w:rsidR="0085747A" w:rsidRPr="009C54AE" w:rsidRDefault="0085747A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14:paraId="18523487" w14:textId="77777777" w:rsidR="0085747A" w:rsidRPr="00CC5CF7" w:rsidRDefault="3D0624AF" w:rsidP="3033C07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</w:t>
            </w:r>
          </w:p>
        </w:tc>
        <w:tc>
          <w:tcPr>
            <w:tcW w:w="1865" w:type="dxa"/>
          </w:tcPr>
          <w:p w14:paraId="24B5DAC3" w14:textId="77777777" w:rsidR="0085747A" w:rsidRPr="009C54AE" w:rsidRDefault="3D0624AF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color w:val="000000" w:themeColor="text1"/>
                <w:sz w:val="22"/>
              </w:rPr>
              <w:t>K_W01</w:t>
            </w:r>
          </w:p>
        </w:tc>
      </w:tr>
      <w:tr w:rsidR="0085747A" w:rsidRPr="009C54AE" w14:paraId="45E98F9A" w14:textId="77777777" w:rsidTr="58A2C5A9">
        <w:tc>
          <w:tcPr>
            <w:tcW w:w="1681" w:type="dxa"/>
          </w:tcPr>
          <w:p w14:paraId="717F8845" w14:textId="77777777" w:rsidR="0085747A" w:rsidRPr="009C54AE" w:rsidRDefault="0085747A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14:paraId="449BB694" w14:textId="77777777" w:rsidR="0085747A" w:rsidRPr="00CC5CF7" w:rsidRDefault="7A8583AC" w:rsidP="3033C07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</w:t>
            </w:r>
          </w:p>
        </w:tc>
        <w:tc>
          <w:tcPr>
            <w:tcW w:w="1865" w:type="dxa"/>
          </w:tcPr>
          <w:p w14:paraId="24B81AD1" w14:textId="77777777" w:rsidR="0085747A" w:rsidRPr="009C54AE" w:rsidRDefault="3D0624AF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color w:val="000000" w:themeColor="text1"/>
                <w:sz w:val="22"/>
              </w:rPr>
              <w:t>K_W02</w:t>
            </w:r>
          </w:p>
        </w:tc>
      </w:tr>
      <w:tr w:rsidR="00437F62" w:rsidRPr="009C54AE" w14:paraId="4848F6F9" w14:textId="77777777" w:rsidTr="58A2C5A9">
        <w:tc>
          <w:tcPr>
            <w:tcW w:w="1681" w:type="dxa"/>
          </w:tcPr>
          <w:p w14:paraId="2C36F252" w14:textId="77777777" w:rsidR="00437F62" w:rsidRPr="009C54AE" w:rsidRDefault="7A8583AC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14:paraId="52FAF26E" w14:textId="77777777" w:rsidR="00437F62" w:rsidRPr="00CC5CF7" w:rsidRDefault="7A8583AC" w:rsidP="3033C07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65" w:type="dxa"/>
          </w:tcPr>
          <w:p w14:paraId="00333A1C" w14:textId="77777777" w:rsidR="00437F62" w:rsidRPr="009C54AE" w:rsidRDefault="3D0624AF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color w:val="000000" w:themeColor="text1"/>
                <w:sz w:val="22"/>
              </w:rPr>
              <w:t>K_W03</w:t>
            </w:r>
          </w:p>
        </w:tc>
      </w:tr>
      <w:tr w:rsidR="00437F62" w:rsidRPr="009C54AE" w14:paraId="50721FE8" w14:textId="77777777" w:rsidTr="58A2C5A9">
        <w:tc>
          <w:tcPr>
            <w:tcW w:w="1681" w:type="dxa"/>
          </w:tcPr>
          <w:p w14:paraId="32378E25" w14:textId="77777777" w:rsidR="00437F62" w:rsidRPr="009C54AE" w:rsidRDefault="7A8583AC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14:paraId="1854E195" w14:textId="77777777" w:rsidR="00437F62" w:rsidRPr="00CC5CF7" w:rsidRDefault="7A8583AC" w:rsidP="3033C07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</w:tcPr>
          <w:p w14:paraId="0B5ED731" w14:textId="77777777" w:rsidR="00437F62" w:rsidRPr="009C54AE" w:rsidRDefault="3D0624AF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color w:val="000000" w:themeColor="text1"/>
                <w:sz w:val="22"/>
              </w:rPr>
              <w:t>K_W04</w:t>
            </w:r>
          </w:p>
        </w:tc>
      </w:tr>
      <w:tr w:rsidR="00437F62" w:rsidRPr="009C54AE" w14:paraId="1BE49D4D" w14:textId="77777777" w:rsidTr="58A2C5A9">
        <w:tc>
          <w:tcPr>
            <w:tcW w:w="1681" w:type="dxa"/>
          </w:tcPr>
          <w:p w14:paraId="453EEE75" w14:textId="77777777" w:rsidR="00437F62" w:rsidRPr="009C54AE" w:rsidRDefault="7A8583AC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14:paraId="1A4EDCEB" w14:textId="77777777" w:rsidR="00437F62" w:rsidRPr="00CC5CF7" w:rsidRDefault="7A8583AC" w:rsidP="3033C07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65" w:type="dxa"/>
          </w:tcPr>
          <w:p w14:paraId="5E7DD1C0" w14:textId="77777777" w:rsidR="00437F62" w:rsidRPr="009C54AE" w:rsidRDefault="3D0624AF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color w:val="000000" w:themeColor="text1"/>
                <w:sz w:val="22"/>
              </w:rPr>
              <w:t>K_U01</w:t>
            </w:r>
          </w:p>
        </w:tc>
      </w:tr>
      <w:tr w:rsidR="00437F62" w:rsidRPr="009C54AE" w14:paraId="26F77243" w14:textId="77777777" w:rsidTr="58A2C5A9">
        <w:tc>
          <w:tcPr>
            <w:tcW w:w="1681" w:type="dxa"/>
          </w:tcPr>
          <w:p w14:paraId="2C7351B0" w14:textId="77777777" w:rsidR="00437F62" w:rsidRPr="009C54AE" w:rsidRDefault="7A8583AC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14:paraId="5F11A80C" w14:textId="77777777" w:rsidR="00437F62" w:rsidRPr="00CC5CF7" w:rsidRDefault="7A8583AC" w:rsidP="3033C07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</w:t>
            </w:r>
          </w:p>
        </w:tc>
        <w:tc>
          <w:tcPr>
            <w:tcW w:w="1865" w:type="dxa"/>
          </w:tcPr>
          <w:p w14:paraId="4368CFC4" w14:textId="77777777" w:rsidR="00437F62" w:rsidRPr="009C54AE" w:rsidRDefault="3D0624AF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color w:val="000000" w:themeColor="text1"/>
                <w:sz w:val="22"/>
              </w:rPr>
              <w:t>K_U02</w:t>
            </w:r>
          </w:p>
        </w:tc>
      </w:tr>
      <w:tr w:rsidR="00437F62" w:rsidRPr="009C54AE" w14:paraId="31D1C44E" w14:textId="77777777" w:rsidTr="58A2C5A9">
        <w:tc>
          <w:tcPr>
            <w:tcW w:w="1681" w:type="dxa"/>
          </w:tcPr>
          <w:p w14:paraId="7DE748EE" w14:textId="77777777" w:rsidR="00437F62" w:rsidRPr="009C54AE" w:rsidRDefault="7A8583AC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4" w:type="dxa"/>
          </w:tcPr>
          <w:p w14:paraId="2CE5D570" w14:textId="77777777" w:rsidR="00437F62" w:rsidRPr="00CC5CF7" w:rsidRDefault="7A8583AC" w:rsidP="3033C07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</w:t>
            </w:r>
          </w:p>
        </w:tc>
        <w:tc>
          <w:tcPr>
            <w:tcW w:w="1865" w:type="dxa"/>
          </w:tcPr>
          <w:p w14:paraId="0839F0A6" w14:textId="77777777" w:rsidR="00437F62" w:rsidRPr="009C54AE" w:rsidRDefault="3D0624AF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color w:val="000000" w:themeColor="text1"/>
                <w:sz w:val="22"/>
              </w:rPr>
              <w:t>K_U04</w:t>
            </w:r>
          </w:p>
        </w:tc>
      </w:tr>
      <w:tr w:rsidR="00437F62" w:rsidRPr="009C54AE" w14:paraId="7DC0808F" w14:textId="77777777" w:rsidTr="58A2C5A9">
        <w:tc>
          <w:tcPr>
            <w:tcW w:w="1681" w:type="dxa"/>
          </w:tcPr>
          <w:p w14:paraId="5764C06C" w14:textId="77777777" w:rsidR="00437F62" w:rsidRPr="009C54AE" w:rsidRDefault="7A8583AC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lastRenderedPageBreak/>
              <w:t>EK_08</w:t>
            </w:r>
          </w:p>
        </w:tc>
        <w:tc>
          <w:tcPr>
            <w:tcW w:w="5974" w:type="dxa"/>
          </w:tcPr>
          <w:p w14:paraId="4F36D224" w14:textId="77777777" w:rsidR="00437F62" w:rsidRPr="00CC5CF7" w:rsidRDefault="7A8583AC" w:rsidP="3033C07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Posiada umiejętność prowadzenia debaty, przygotowania prac pisemnych, prezentacji multimedialnych,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statystycznych;</w:t>
            </w:r>
          </w:p>
        </w:tc>
        <w:tc>
          <w:tcPr>
            <w:tcW w:w="1865" w:type="dxa"/>
          </w:tcPr>
          <w:p w14:paraId="05287FEE" w14:textId="77777777" w:rsidR="00437F62" w:rsidRPr="009C54AE" w:rsidRDefault="3D0624AF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color w:val="000000" w:themeColor="text1"/>
                <w:sz w:val="22"/>
              </w:rPr>
              <w:t>K_U07</w:t>
            </w:r>
          </w:p>
        </w:tc>
      </w:tr>
      <w:tr w:rsidR="00437F62" w:rsidRPr="009C54AE" w14:paraId="218057AF" w14:textId="77777777" w:rsidTr="58A2C5A9">
        <w:tc>
          <w:tcPr>
            <w:tcW w:w="1681" w:type="dxa"/>
          </w:tcPr>
          <w:p w14:paraId="5D10E981" w14:textId="77777777" w:rsidR="00437F62" w:rsidRPr="009C54AE" w:rsidRDefault="7A8583AC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974" w:type="dxa"/>
          </w:tcPr>
          <w:p w14:paraId="6CDAE7EE" w14:textId="77777777" w:rsidR="00437F62" w:rsidRPr="00CC5CF7" w:rsidRDefault="7A8583AC" w:rsidP="3033C07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Jest zdolny do samodzielnego rozwiazywania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</w:tcPr>
          <w:p w14:paraId="25008F25" w14:textId="77777777" w:rsidR="00437F62" w:rsidRPr="009C54AE" w:rsidRDefault="7A8583AC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color w:val="000000" w:themeColor="text1"/>
                <w:sz w:val="22"/>
              </w:rPr>
              <w:t>K_K02</w:t>
            </w:r>
          </w:p>
        </w:tc>
      </w:tr>
      <w:tr w:rsidR="00437F62" w:rsidRPr="009C54AE" w14:paraId="559A9E87" w14:textId="77777777" w:rsidTr="58A2C5A9">
        <w:tc>
          <w:tcPr>
            <w:tcW w:w="1681" w:type="dxa"/>
          </w:tcPr>
          <w:p w14:paraId="53B094DD" w14:textId="77777777" w:rsidR="00437F62" w:rsidRPr="009C54AE" w:rsidRDefault="7A8583AC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974" w:type="dxa"/>
          </w:tcPr>
          <w:p w14:paraId="384BB648" w14:textId="77777777" w:rsidR="00437F62" w:rsidRPr="00CC5CF7" w:rsidRDefault="7A8583AC" w:rsidP="3033C07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</w:tcPr>
          <w:p w14:paraId="4B9CB362" w14:textId="77777777" w:rsidR="00437F62" w:rsidRPr="009C54AE" w:rsidRDefault="7A8583AC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color w:val="000000" w:themeColor="text1"/>
                <w:sz w:val="22"/>
              </w:rPr>
              <w:t>K_K03</w:t>
            </w:r>
          </w:p>
        </w:tc>
      </w:tr>
      <w:tr w:rsidR="00437F62" w:rsidRPr="009C54AE" w14:paraId="705FDB52" w14:textId="77777777" w:rsidTr="58A2C5A9">
        <w:tc>
          <w:tcPr>
            <w:tcW w:w="1681" w:type="dxa"/>
          </w:tcPr>
          <w:p w14:paraId="27C07869" w14:textId="77777777" w:rsidR="00437F62" w:rsidRPr="009C54AE" w:rsidRDefault="7A8583AC" w:rsidP="58A2C5A9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58A2C5A9">
              <w:rPr>
                <w:rFonts w:ascii="Corbel" w:eastAsia="Corbel" w:hAnsi="Corbel" w:cs="Corbel"/>
                <w:b w:val="0"/>
                <w:smallCaps w:val="0"/>
                <w:sz w:val="22"/>
              </w:rPr>
              <w:t>EK</w:t>
            </w:r>
            <w:r w:rsidR="611C40F8" w:rsidRPr="58A2C5A9">
              <w:rPr>
                <w:rFonts w:ascii="Corbel" w:eastAsia="Corbel" w:hAnsi="Corbel" w:cs="Corbel"/>
                <w:b w:val="0"/>
                <w:smallCaps w:val="0"/>
                <w:sz w:val="22"/>
              </w:rPr>
              <w:t>_</w:t>
            </w:r>
            <w:r w:rsidRPr="58A2C5A9">
              <w:rPr>
                <w:rFonts w:ascii="Corbel" w:eastAsia="Corbel" w:hAnsi="Corbel" w:cs="Corbel"/>
                <w:b w:val="0"/>
                <w:smallCaps w:val="0"/>
                <w:sz w:val="22"/>
              </w:rPr>
              <w:t>11</w:t>
            </w:r>
          </w:p>
        </w:tc>
        <w:tc>
          <w:tcPr>
            <w:tcW w:w="5974" w:type="dxa"/>
          </w:tcPr>
          <w:p w14:paraId="1DD8260B" w14:textId="77777777" w:rsidR="00437F62" w:rsidRPr="00CC5CF7" w:rsidRDefault="7A8583AC" w:rsidP="3033C07B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Ma świadomość doniosłości zachowania się w sposób profesjonalny i etyczny, identyfikuje i rozwiązuje dylematy moralne związane ze stosowaniem prawa</w:t>
            </w:r>
          </w:p>
        </w:tc>
        <w:tc>
          <w:tcPr>
            <w:tcW w:w="1865" w:type="dxa"/>
          </w:tcPr>
          <w:p w14:paraId="08383BEE" w14:textId="77777777" w:rsidR="00437F62" w:rsidRPr="009C54AE" w:rsidRDefault="7A8583AC" w:rsidP="3033C0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3033C07B">
              <w:rPr>
                <w:rFonts w:ascii="Corbel" w:eastAsia="Corbel" w:hAnsi="Corbel" w:cs="Corbel"/>
                <w:color w:val="000000" w:themeColor="text1"/>
                <w:sz w:val="22"/>
              </w:rPr>
              <w:t>K_K06</w:t>
            </w:r>
          </w:p>
        </w:tc>
      </w:tr>
    </w:tbl>
    <w:p w14:paraId="286DCC08" w14:textId="77777777" w:rsidR="3033C07B" w:rsidRDefault="3033C07B" w:rsidP="3033C07B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1739107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339A2F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033C07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F7BDA3" w14:textId="77777777" w:rsidTr="3033C07B">
        <w:tc>
          <w:tcPr>
            <w:tcW w:w="9520" w:type="dxa"/>
          </w:tcPr>
          <w:p w14:paraId="552D8943" w14:textId="77777777" w:rsidR="0085747A" w:rsidRPr="009C54AE" w:rsidRDefault="0085747A" w:rsidP="3033C07B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B32FC" w:rsidRPr="009C54AE" w14:paraId="6A0ABC70" w14:textId="77777777" w:rsidTr="3033C07B">
        <w:tc>
          <w:tcPr>
            <w:tcW w:w="9520" w:type="dxa"/>
          </w:tcPr>
          <w:p w14:paraId="1132EF15" w14:textId="77777777" w:rsidR="007B32FC" w:rsidRPr="009C54AE" w:rsidRDefault="007B32FC" w:rsidP="3033C07B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Pojęcie patologii - patologia społeczna i polityczna. Obszary zjawisk patologicznych.</w:t>
            </w:r>
          </w:p>
        </w:tc>
      </w:tr>
      <w:tr w:rsidR="3033C07B" w14:paraId="2C14FC55" w14:textId="77777777" w:rsidTr="3033C07B">
        <w:tc>
          <w:tcPr>
            <w:tcW w:w="9520" w:type="dxa"/>
          </w:tcPr>
          <w:p w14:paraId="38EBFD4A" w14:textId="77777777" w:rsidR="1AB9AFB8" w:rsidRDefault="1AB9AFB8" w:rsidP="3033C07B">
            <w:pPr>
              <w:pStyle w:val="Akapitzlist"/>
              <w:spacing w:after="0" w:line="240" w:lineRule="auto"/>
              <w:ind w:left="180" w:hanging="90"/>
              <w:jc w:val="both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 xml:space="preserve">Korupcja – rys historyczny badań i definicje korupcji. Pojęcia pokrewne. </w:t>
            </w:r>
          </w:p>
          <w:p w14:paraId="5060C93D" w14:textId="77777777" w:rsidR="1AB9AFB8" w:rsidRDefault="1AB9AFB8" w:rsidP="3033C07B">
            <w:pPr>
              <w:pStyle w:val="Akapitzlist"/>
              <w:spacing w:after="0" w:line="240" w:lineRule="auto"/>
              <w:ind w:left="180" w:hanging="90"/>
              <w:jc w:val="both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Przyczyny i obszary korupcji w życiu publicznym.</w:t>
            </w:r>
          </w:p>
        </w:tc>
      </w:tr>
      <w:tr w:rsidR="007B32FC" w:rsidRPr="009C54AE" w14:paraId="5C10179A" w14:textId="77777777" w:rsidTr="3033C07B">
        <w:tc>
          <w:tcPr>
            <w:tcW w:w="9520" w:type="dxa"/>
          </w:tcPr>
          <w:p w14:paraId="3C21142F" w14:textId="77777777" w:rsidR="007B32FC" w:rsidRPr="009C54AE" w:rsidRDefault="007B32FC" w:rsidP="3033C07B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– regulacje prawne - źródła prawa międzynarodowego i europejskiego</w:t>
            </w:r>
          </w:p>
        </w:tc>
      </w:tr>
      <w:tr w:rsidR="007B32FC" w:rsidRPr="009C54AE" w14:paraId="23C5E1DC" w14:textId="77777777" w:rsidTr="3033C07B">
        <w:tc>
          <w:tcPr>
            <w:tcW w:w="9520" w:type="dxa"/>
          </w:tcPr>
          <w:p w14:paraId="7066688D" w14:textId="77777777" w:rsidR="007B32FC" w:rsidRDefault="007B32FC" w:rsidP="3033C07B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– regulacje krajowe – akty normatywne w zakresie przeciwdziałania korupcji</w:t>
            </w:r>
          </w:p>
        </w:tc>
      </w:tr>
      <w:tr w:rsidR="007B32FC" w:rsidRPr="009C54AE" w14:paraId="511F453D" w14:textId="77777777" w:rsidTr="3033C07B">
        <w:tc>
          <w:tcPr>
            <w:tcW w:w="9520" w:type="dxa"/>
          </w:tcPr>
          <w:p w14:paraId="7976797A" w14:textId="77777777" w:rsidR="007B32FC" w:rsidRDefault="007B32FC" w:rsidP="3033C07B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Struktura i zadania organów zwalczania korupcji w Polsce</w:t>
            </w:r>
          </w:p>
        </w:tc>
      </w:tr>
      <w:tr w:rsidR="007B32FC" w:rsidRPr="009C54AE" w14:paraId="7B1C2390" w14:textId="77777777" w:rsidTr="3033C07B">
        <w:tc>
          <w:tcPr>
            <w:tcW w:w="9520" w:type="dxa"/>
          </w:tcPr>
          <w:p w14:paraId="37B0222F" w14:textId="77777777" w:rsidR="007B32FC" w:rsidRDefault="007B32FC" w:rsidP="3033C07B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Obszary korupcji w administracji publicznej w Polsce</w:t>
            </w:r>
          </w:p>
        </w:tc>
      </w:tr>
      <w:tr w:rsidR="007B32FC" w:rsidRPr="009C54AE" w14:paraId="21A5BA96" w14:textId="77777777" w:rsidTr="3033C07B">
        <w:tc>
          <w:tcPr>
            <w:tcW w:w="9520" w:type="dxa"/>
          </w:tcPr>
          <w:p w14:paraId="018D37E3" w14:textId="77777777" w:rsidR="007B32FC" w:rsidRDefault="007B32FC" w:rsidP="3033C07B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urzędnicza i inne patologie w administracji publicznej</w:t>
            </w:r>
          </w:p>
        </w:tc>
      </w:tr>
      <w:tr w:rsidR="007B32FC" w:rsidRPr="009C54AE" w14:paraId="3CE73572" w14:textId="77777777" w:rsidTr="3033C07B">
        <w:tc>
          <w:tcPr>
            <w:tcW w:w="9520" w:type="dxa"/>
          </w:tcPr>
          <w:p w14:paraId="6DF3CC08" w14:textId="77777777" w:rsidR="007B32FC" w:rsidRDefault="007B32FC" w:rsidP="3033C07B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Znaczenie norm etycznych w przeciwdziałaniu zjawiskom patologicznym</w:t>
            </w:r>
          </w:p>
        </w:tc>
      </w:tr>
    </w:tbl>
    <w:p w14:paraId="0CFA334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8CFA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033C07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033C07B">
        <w:rPr>
          <w:rFonts w:ascii="Corbel" w:hAnsi="Corbel"/>
          <w:sz w:val="24"/>
          <w:szCs w:val="24"/>
        </w:rPr>
        <w:t xml:space="preserve">, </w:t>
      </w:r>
      <w:r w:rsidRPr="3033C07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427D0E" w14:textId="77777777" w:rsidTr="3033C07B">
        <w:tc>
          <w:tcPr>
            <w:tcW w:w="9520" w:type="dxa"/>
          </w:tcPr>
          <w:p w14:paraId="3C63F889" w14:textId="20D62420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E41D64" w:rsidRPr="009C54AE" w14:paraId="44B87C82" w14:textId="77777777" w:rsidTr="00E41D6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EFA5" w14:textId="77777777" w:rsidR="00E41D64" w:rsidRPr="009C54AE" w:rsidRDefault="00E41D64" w:rsidP="008B3BA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1D64" w:rsidRPr="009C54AE" w14:paraId="717DBC11" w14:textId="77777777" w:rsidTr="00E41D6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72E5" w14:textId="77777777" w:rsidR="00E41D64" w:rsidRPr="00B057DE" w:rsidRDefault="00E41D64" w:rsidP="00E41D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Pojęcie patologii</w:t>
            </w:r>
            <w:r>
              <w:rPr>
                <w:rFonts w:ascii="Corbel" w:hAnsi="Corbel"/>
                <w:sz w:val="24"/>
                <w:szCs w:val="24"/>
              </w:rPr>
              <w:t xml:space="preserve"> i pojęć pokrewnych. Rodzaje patologii: </w:t>
            </w:r>
            <w:r w:rsidRPr="3033C07B">
              <w:rPr>
                <w:rFonts w:ascii="Corbel" w:hAnsi="Corbel"/>
                <w:sz w:val="24"/>
                <w:szCs w:val="24"/>
              </w:rPr>
              <w:t xml:space="preserve">patologia społeczna </w:t>
            </w:r>
            <w:r>
              <w:rPr>
                <w:rFonts w:ascii="Corbel" w:hAnsi="Corbel"/>
                <w:sz w:val="24"/>
                <w:szCs w:val="24"/>
              </w:rPr>
              <w:t xml:space="preserve">, urzędnicza, polityczna, organizacyjna. </w:t>
            </w:r>
          </w:p>
        </w:tc>
      </w:tr>
      <w:tr w:rsidR="00E41D64" w:rsidRPr="009C54AE" w14:paraId="6EBAF943" w14:textId="77777777" w:rsidTr="00E41D6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232" w14:textId="77777777" w:rsidR="00E41D64" w:rsidRPr="3033C07B" w:rsidRDefault="00E41D64" w:rsidP="00E41D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057DE">
              <w:rPr>
                <w:rFonts w:ascii="Corbel" w:hAnsi="Corbel"/>
                <w:sz w:val="24"/>
                <w:szCs w:val="24"/>
              </w:rPr>
              <w:t>Obszary zjawisk patologicznych.</w:t>
            </w:r>
            <w:r>
              <w:rPr>
                <w:rFonts w:ascii="Corbel" w:hAnsi="Corbel"/>
                <w:sz w:val="24"/>
                <w:szCs w:val="24"/>
              </w:rPr>
              <w:t xml:space="preserve"> Patologie władzy: </w:t>
            </w:r>
            <w:r w:rsidRPr="00980EE6">
              <w:rPr>
                <w:rFonts w:ascii="Corbel" w:hAnsi="Corbel"/>
                <w:sz w:val="24"/>
                <w:szCs w:val="24"/>
              </w:rPr>
              <w:t xml:space="preserve">biurokratyzm, nepotyzm, </w:t>
            </w:r>
            <w:r>
              <w:rPr>
                <w:rFonts w:ascii="Corbel" w:hAnsi="Corbel"/>
                <w:sz w:val="24"/>
                <w:szCs w:val="24"/>
              </w:rPr>
              <w:t xml:space="preserve">kumoterstwo i </w:t>
            </w:r>
            <w:r w:rsidRPr="00980EE6">
              <w:rPr>
                <w:rFonts w:ascii="Corbel" w:hAnsi="Corbel"/>
                <w:sz w:val="24"/>
                <w:szCs w:val="24"/>
              </w:rPr>
              <w:t>klientelizm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1D64" w:rsidRPr="009C54AE" w14:paraId="1F70CB50" w14:textId="77777777" w:rsidTr="00E41D6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7E59" w14:textId="77777777" w:rsidR="00E41D64" w:rsidRPr="009C54AE" w:rsidRDefault="00E41D64" w:rsidP="00E41D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– rys historyczny i definicje korupcji. Pojęcia pokrewne. Przyczyny i obszary korupcji w życiu publicznym.</w:t>
            </w:r>
          </w:p>
        </w:tc>
      </w:tr>
      <w:tr w:rsidR="00E41D64" w:rsidRPr="009C54AE" w14:paraId="0CC3B7F7" w14:textId="77777777" w:rsidTr="00E41D6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91A1" w14:textId="77777777" w:rsidR="00E41D64" w:rsidRPr="009C54AE" w:rsidRDefault="00E41D64" w:rsidP="00E41D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– regulacje prawne - źródła prawa międzynarodowego i europejskiego</w:t>
            </w:r>
          </w:p>
        </w:tc>
      </w:tr>
      <w:tr w:rsidR="00E41D64" w:rsidRPr="009C54AE" w14:paraId="6AB7C58D" w14:textId="77777777" w:rsidTr="00E41D6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367A" w14:textId="77777777" w:rsidR="00E41D64" w:rsidRDefault="00E41D64" w:rsidP="00E41D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Korupcja – regulacje krajowe – akty normatywne w zakresie przeciwdziałania korupcji</w:t>
            </w:r>
          </w:p>
        </w:tc>
      </w:tr>
      <w:tr w:rsidR="00E41D64" w:rsidRPr="009C54AE" w14:paraId="785D7A31" w14:textId="77777777" w:rsidTr="00E41D6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AD42" w14:textId="77777777" w:rsidR="00E41D64" w:rsidRDefault="00E41D64" w:rsidP="00E41D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Obszary korupcji w administracji publicznej w Polsce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3033C07B">
              <w:rPr>
                <w:rFonts w:ascii="Corbel" w:hAnsi="Corbel"/>
                <w:sz w:val="24"/>
                <w:szCs w:val="24"/>
              </w:rPr>
              <w:t>Korupcja urzędnicza i inne patologie w administracji publicznej</w:t>
            </w:r>
          </w:p>
        </w:tc>
      </w:tr>
      <w:tr w:rsidR="00E41D64" w:rsidRPr="009C54AE" w14:paraId="7D8541BC" w14:textId="77777777" w:rsidTr="00E41D6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9300" w14:textId="77777777" w:rsidR="00E41D64" w:rsidRDefault="00E41D64" w:rsidP="00E41D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zwalczania korupcji. Organy właściwe do zwalczania korupcji.</w:t>
            </w:r>
          </w:p>
        </w:tc>
      </w:tr>
      <w:tr w:rsidR="00E41D64" w:rsidRPr="009C54AE" w14:paraId="03092786" w14:textId="77777777" w:rsidTr="00E41D6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C839" w14:textId="77777777" w:rsidR="00E41D64" w:rsidRDefault="00E41D64" w:rsidP="00E41D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033C07B">
              <w:rPr>
                <w:rFonts w:ascii="Corbel" w:hAnsi="Corbel"/>
                <w:sz w:val="24"/>
                <w:szCs w:val="24"/>
              </w:rPr>
              <w:t>Znaczenie norm etycznych w przeciwdziałaniu zjawiskom patologicznym</w:t>
            </w:r>
          </w:p>
        </w:tc>
      </w:tr>
    </w:tbl>
    <w:p w14:paraId="6ECDBA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8662C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F88A3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F3724" w14:textId="77777777" w:rsidR="007B32F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</w:p>
    <w:p w14:paraId="5F2347B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</w:t>
      </w:r>
      <w:r w:rsidR="007B32FC"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6782A63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A30A1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A79A7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6DEF0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CC1C517" w14:textId="77777777" w:rsidTr="78F5FCC6">
        <w:tc>
          <w:tcPr>
            <w:tcW w:w="1962" w:type="dxa"/>
            <w:vAlign w:val="center"/>
          </w:tcPr>
          <w:p w14:paraId="61BB3E5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753BCC3" w14:textId="77777777" w:rsidR="0085747A" w:rsidRPr="009C54AE" w:rsidRDefault="00F974DA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D7C47" w14:textId="77777777" w:rsidR="0085747A" w:rsidRPr="009C54AE" w:rsidRDefault="009F4610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1577CC" w14:textId="77777777" w:rsidR="00923D7D" w:rsidRPr="009C54AE" w:rsidRDefault="0085747A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19A1BC4E" w14:textId="77777777" w:rsidR="0085747A" w:rsidRPr="009C54AE" w:rsidRDefault="0085747A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12D4815" w14:textId="77777777" w:rsidTr="78F5FCC6">
        <w:tc>
          <w:tcPr>
            <w:tcW w:w="1962" w:type="dxa"/>
          </w:tcPr>
          <w:p w14:paraId="60B2EB8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B01A049" w14:textId="77777777" w:rsidR="0085747A" w:rsidRPr="00D27434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14:paraId="186EE3FE" w14:textId="77777777" w:rsidR="0085747A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434" w:rsidRPr="009C54AE" w14:paraId="0CBD2501" w14:textId="77777777" w:rsidTr="78F5FCC6">
        <w:tc>
          <w:tcPr>
            <w:tcW w:w="1962" w:type="dxa"/>
          </w:tcPr>
          <w:p w14:paraId="71335266" w14:textId="77777777" w:rsidR="00D27434" w:rsidRPr="009C54AE" w:rsidRDefault="00D27434" w:rsidP="00D274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8ED0E29" w14:textId="77777777" w:rsidR="00D27434" w:rsidRPr="00D27434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14:paraId="19452585" w14:textId="77777777" w:rsidR="00D27434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434" w:rsidRPr="009C54AE" w14:paraId="2ACCC219" w14:textId="77777777" w:rsidTr="78F5FCC6">
        <w:tc>
          <w:tcPr>
            <w:tcW w:w="1962" w:type="dxa"/>
          </w:tcPr>
          <w:p w14:paraId="4F4147FE" w14:textId="77777777" w:rsidR="00D27434" w:rsidRPr="009C54AE" w:rsidRDefault="00D27434" w:rsidP="00D274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673B0B2" w14:textId="77777777" w:rsidR="00D27434" w:rsidRPr="00D27434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14:paraId="6F4E52D6" w14:textId="77777777" w:rsidR="00D27434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434" w:rsidRPr="009C54AE" w14:paraId="3D289F5F" w14:textId="77777777" w:rsidTr="78F5FCC6">
        <w:tc>
          <w:tcPr>
            <w:tcW w:w="1962" w:type="dxa"/>
          </w:tcPr>
          <w:p w14:paraId="0C3EF15B" w14:textId="77777777" w:rsidR="00D27434" w:rsidRPr="009C54AE" w:rsidRDefault="00D27434" w:rsidP="00D274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5BDF358" w14:textId="77777777" w:rsidR="00D27434" w:rsidRPr="00D27434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14:paraId="432D5527" w14:textId="77777777" w:rsidR="00D27434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434" w:rsidRPr="009C54AE" w14:paraId="3884F137" w14:textId="77777777" w:rsidTr="78F5FCC6">
        <w:tc>
          <w:tcPr>
            <w:tcW w:w="1962" w:type="dxa"/>
          </w:tcPr>
          <w:p w14:paraId="5A76D00F" w14:textId="77777777" w:rsidR="00D27434" w:rsidRPr="009C54AE" w:rsidRDefault="00D27434" w:rsidP="00D274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B18B368" w14:textId="77777777" w:rsidR="00D27434" w:rsidRPr="00D27434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14:paraId="1DA75C19" w14:textId="77777777" w:rsidR="00D27434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434" w:rsidRPr="009C54AE" w14:paraId="2E2B0553" w14:textId="77777777" w:rsidTr="78F5FCC6">
        <w:tc>
          <w:tcPr>
            <w:tcW w:w="1962" w:type="dxa"/>
          </w:tcPr>
          <w:p w14:paraId="5F26A56B" w14:textId="77777777" w:rsidR="00D27434" w:rsidRPr="009C54AE" w:rsidRDefault="00D27434" w:rsidP="00D274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68A4DCED" w14:textId="77777777" w:rsidR="00D27434" w:rsidRPr="00D27434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14:paraId="17BC4EE2" w14:textId="77777777" w:rsidR="00D27434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CC5CF7" w:rsidRPr="009C54AE" w14:paraId="7875E817" w14:textId="77777777" w:rsidTr="78F5FCC6">
        <w:tc>
          <w:tcPr>
            <w:tcW w:w="1962" w:type="dxa"/>
          </w:tcPr>
          <w:p w14:paraId="43781718" w14:textId="77777777" w:rsidR="00CC5CF7" w:rsidRPr="009C54AE" w:rsidRDefault="00CC5C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711ADAAB" w14:textId="77777777" w:rsidR="00CC5CF7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E43C1FE" w14:textId="77777777" w:rsidR="00CC5CF7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C5CF7" w:rsidRPr="009C54AE" w14:paraId="67907D9B" w14:textId="77777777" w:rsidTr="78F5FCC6">
        <w:tc>
          <w:tcPr>
            <w:tcW w:w="1962" w:type="dxa"/>
          </w:tcPr>
          <w:p w14:paraId="5E55AABF" w14:textId="77777777" w:rsidR="00CC5CF7" w:rsidRPr="009C54AE" w:rsidRDefault="00CC5C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17844CE9" w14:textId="77777777" w:rsidR="00CC5CF7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9875339" w14:textId="77777777" w:rsidR="00CC5CF7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C5CF7" w:rsidRPr="009C54AE" w14:paraId="5C1F155C" w14:textId="77777777" w:rsidTr="78F5FCC6">
        <w:tc>
          <w:tcPr>
            <w:tcW w:w="1962" w:type="dxa"/>
          </w:tcPr>
          <w:p w14:paraId="2D2FA396" w14:textId="77777777" w:rsidR="00CC5CF7" w:rsidRPr="009C54AE" w:rsidRDefault="00CC5C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7A38A23" w14:textId="77777777" w:rsidR="00CC5CF7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77F70F9E" w14:textId="77777777" w:rsidR="00CC5CF7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C5CF7" w:rsidRPr="009C54AE" w14:paraId="4D2A0147" w14:textId="77777777" w:rsidTr="78F5FCC6">
        <w:tc>
          <w:tcPr>
            <w:tcW w:w="1962" w:type="dxa"/>
          </w:tcPr>
          <w:p w14:paraId="2F835918" w14:textId="77777777" w:rsidR="00CC5CF7" w:rsidRPr="009C54AE" w:rsidRDefault="00CC5C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5CFDAC0F" w14:textId="77777777" w:rsidR="00CC5CF7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0ABE9A16" w14:textId="77777777" w:rsidR="00CC5CF7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C5CF7" w:rsidRPr="009C54AE" w14:paraId="214B3C87" w14:textId="77777777" w:rsidTr="78F5FCC6">
        <w:tc>
          <w:tcPr>
            <w:tcW w:w="1962" w:type="dxa"/>
          </w:tcPr>
          <w:p w14:paraId="5F7FDEFA" w14:textId="77777777" w:rsidR="00CC5CF7" w:rsidRPr="009C54AE" w:rsidRDefault="00CC5C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479A0306" w14:textId="77777777" w:rsidR="00CC5CF7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8F5FCC6">
              <w:rPr>
                <w:rFonts w:ascii="Corbel" w:hAnsi="Corbel"/>
                <w:b w:val="0"/>
              </w:rPr>
              <w:t>kolokwium, egzamin</w:t>
            </w:r>
          </w:p>
        </w:tc>
        <w:tc>
          <w:tcPr>
            <w:tcW w:w="2117" w:type="dxa"/>
          </w:tcPr>
          <w:p w14:paraId="7A72CDB9" w14:textId="77777777" w:rsidR="00CC5CF7" w:rsidRPr="009C54AE" w:rsidRDefault="00D27434" w:rsidP="000B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14:paraId="5E5DC68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953D4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E5D5EC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00848" w14:paraId="6624E3BC" w14:textId="77777777" w:rsidTr="58A2C5A9">
        <w:tc>
          <w:tcPr>
            <w:tcW w:w="9628" w:type="dxa"/>
          </w:tcPr>
          <w:p w14:paraId="6F0AE8A3" w14:textId="77777777" w:rsidR="00A00848" w:rsidRPr="000B29B9" w:rsidRDefault="7FD206B0" w:rsidP="78F5FCC6">
            <w:pPr>
              <w:spacing w:after="0"/>
              <w:jc w:val="both"/>
              <w:rPr>
                <w:rFonts w:ascii="Corbel" w:hAnsi="Corbel"/>
              </w:rPr>
            </w:pPr>
            <w:r w:rsidRPr="000B29B9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0B29B9">
              <w:rPr>
                <w:rFonts w:ascii="Corbel" w:hAnsi="Corbel" w:cs="Calibri"/>
                <w:smallCaps/>
              </w:rPr>
              <w:t>.</w:t>
            </w:r>
            <w:r w:rsidRPr="000B29B9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</w:p>
          <w:p w14:paraId="108BB353" w14:textId="77777777" w:rsidR="00A00848" w:rsidRPr="000B29B9" w:rsidRDefault="46D542C8" w:rsidP="78F5FCC6">
            <w:pPr>
              <w:spacing w:after="0"/>
              <w:jc w:val="both"/>
              <w:rPr>
                <w:rFonts w:ascii="Corbel" w:hAnsi="Corbel"/>
              </w:rPr>
            </w:pPr>
            <w:r w:rsidRPr="58A2C5A9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="009A73F5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58A2C5A9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</w:p>
          <w:p w14:paraId="5A6B1F3D" w14:textId="77777777" w:rsidR="00A00848" w:rsidRPr="000B29B9" w:rsidRDefault="7FD206B0" w:rsidP="78F5FCC6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14:paraId="5A9A47D1" w14:textId="77777777" w:rsidR="00A00848" w:rsidRPr="000B29B9" w:rsidRDefault="7FD206B0" w:rsidP="78F5FCC6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cs="Calibri"/>
                <w:color w:val="000000" w:themeColor="text1"/>
                <w:sz w:val="24"/>
                <w:szCs w:val="24"/>
              </w:rPr>
              <w:t>plus db – 81 – 89%,</w:t>
            </w:r>
          </w:p>
          <w:p w14:paraId="6BC202E7" w14:textId="77777777" w:rsidR="00A00848" w:rsidRPr="000B29B9" w:rsidRDefault="46D542C8" w:rsidP="78F5FCC6">
            <w:pPr>
              <w:spacing w:after="0"/>
              <w:rPr>
                <w:rFonts w:ascii="Corbel" w:hAnsi="Corbel"/>
              </w:rPr>
            </w:pPr>
            <w:r w:rsidRPr="58A2C5A9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db – 70 – 80%, </w:t>
            </w:r>
          </w:p>
          <w:p w14:paraId="0CF639ED" w14:textId="77777777" w:rsidR="00A00848" w:rsidRPr="000B29B9" w:rsidRDefault="7FD206B0" w:rsidP="78F5FCC6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14:paraId="5D19030D" w14:textId="77777777" w:rsidR="00A00848" w:rsidRPr="000B29B9" w:rsidRDefault="7FD206B0" w:rsidP="78F5FCC6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14:paraId="2396EE47" w14:textId="77777777" w:rsidR="00A00848" w:rsidRPr="000B29B9" w:rsidRDefault="7FD206B0" w:rsidP="78F5FCC6">
            <w:pPr>
              <w:spacing w:after="0"/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</w:pPr>
            <w:r w:rsidRPr="000B29B9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ndst.- poniżej 50 %. </w:t>
            </w:r>
          </w:p>
          <w:p w14:paraId="703FEA7D" w14:textId="77777777" w:rsidR="00A00848" w:rsidRPr="000B29B9" w:rsidRDefault="7FD206B0" w:rsidP="78F5FCC6">
            <w:pPr>
              <w:spacing w:after="0"/>
              <w:jc w:val="both"/>
              <w:rPr>
                <w:rFonts w:ascii="Corbel" w:hAnsi="Corbel"/>
              </w:rPr>
            </w:pPr>
            <w:r w:rsidRPr="000B29B9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ćwiczeń odbywa na podstawie – frekwencji na ćwiczeniach, aktywności na zajęcia</w:t>
            </w:r>
            <w:r w:rsidR="002E772F">
              <w:rPr>
                <w:rFonts w:ascii="Corbel" w:eastAsia="Times New Roman" w:hAnsi="Corbel"/>
                <w:color w:val="201F1E"/>
                <w:sz w:val="24"/>
                <w:szCs w:val="24"/>
              </w:rPr>
              <w:t xml:space="preserve"> oraz z kolokwium</w:t>
            </w:r>
            <w:r w:rsidRPr="000B29B9">
              <w:rPr>
                <w:rFonts w:ascii="Corbel" w:eastAsia="Times New Roman" w:hAnsi="Corbel"/>
                <w:color w:val="201F1E"/>
                <w:sz w:val="24"/>
                <w:szCs w:val="24"/>
              </w:rPr>
              <w:t>, z których ocena pozytywna osiągana jest w przypadku uzyskania ponad 50% poprawnych odpowiedzi.</w:t>
            </w:r>
          </w:p>
          <w:p w14:paraId="5F13AF4D" w14:textId="77777777" w:rsidR="00A00848" w:rsidRPr="000B29B9" w:rsidRDefault="7FD206B0" w:rsidP="78F5FCC6">
            <w:pPr>
              <w:spacing w:after="0"/>
              <w:jc w:val="both"/>
              <w:rPr>
                <w:rFonts w:ascii="Corbel" w:hAnsi="Corbel"/>
              </w:rPr>
            </w:pPr>
            <w:r w:rsidRPr="000B29B9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</w:p>
          <w:p w14:paraId="1138FA69" w14:textId="77777777" w:rsidR="00A00848" w:rsidRPr="000B29B9" w:rsidRDefault="7FD206B0" w:rsidP="78F5FCC6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Skala ocen:</w:t>
            </w:r>
          </w:p>
          <w:p w14:paraId="51EB5507" w14:textId="77777777" w:rsidR="00A00848" w:rsidRPr="000B29B9" w:rsidRDefault="7FD206B0" w:rsidP="78F5FCC6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bdb – powyższej 90%,</w:t>
            </w:r>
          </w:p>
          <w:p w14:paraId="4C29C0F0" w14:textId="77777777" w:rsidR="00A00848" w:rsidRPr="000B29B9" w:rsidRDefault="7FD206B0" w:rsidP="78F5FCC6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plus db – 81 – 89%,</w:t>
            </w:r>
          </w:p>
          <w:p w14:paraId="78DB9764" w14:textId="77777777" w:rsidR="00A00848" w:rsidRPr="000B29B9" w:rsidRDefault="46D542C8" w:rsidP="78F5FCC6">
            <w:pPr>
              <w:spacing w:after="0"/>
              <w:rPr>
                <w:rFonts w:ascii="Corbel" w:hAnsi="Corbel"/>
              </w:rPr>
            </w:pPr>
            <w:r w:rsidRPr="58A2C5A9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 – 70 – 80%,</w:t>
            </w:r>
          </w:p>
          <w:p w14:paraId="1B4BE03A" w14:textId="77777777" w:rsidR="00A00848" w:rsidRPr="000B29B9" w:rsidRDefault="7FD206B0" w:rsidP="78F5FCC6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plus dst – 61 -69%,</w:t>
            </w:r>
          </w:p>
          <w:p w14:paraId="48E5BF27" w14:textId="77777777" w:rsidR="00A00848" w:rsidRPr="000B29B9" w:rsidRDefault="7FD206B0" w:rsidP="78F5FCC6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 – 51 – 60%,</w:t>
            </w:r>
          </w:p>
          <w:p w14:paraId="30E309D8" w14:textId="77777777" w:rsidR="00A00848" w:rsidRPr="000B29B9" w:rsidRDefault="7FD206B0" w:rsidP="78F5FCC6">
            <w:pPr>
              <w:spacing w:after="0"/>
              <w:rPr>
                <w:rFonts w:ascii="Corbel" w:hAnsi="Corbel"/>
              </w:rPr>
            </w:pPr>
            <w:r w:rsidRPr="000B29B9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lastRenderedPageBreak/>
              <w:t>ndst.- poniżej 50 %.</w:t>
            </w:r>
          </w:p>
          <w:p w14:paraId="10FD72AC" w14:textId="77777777" w:rsidR="00A00848" w:rsidRDefault="00A00848" w:rsidP="78F5FCC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304186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CEE95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DAEE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434EACF" w14:textId="77777777" w:rsidTr="58A2C5A9">
        <w:tc>
          <w:tcPr>
            <w:tcW w:w="4962" w:type="dxa"/>
            <w:vAlign w:val="center"/>
          </w:tcPr>
          <w:p w14:paraId="5207DE6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2ECDF0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3FA4E5F" w14:textId="77777777" w:rsidTr="58A2C5A9">
        <w:tc>
          <w:tcPr>
            <w:tcW w:w="4962" w:type="dxa"/>
          </w:tcPr>
          <w:p w14:paraId="1D20C3D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8A2C5A9">
              <w:rPr>
                <w:rFonts w:ascii="Corbel" w:hAnsi="Corbel"/>
                <w:sz w:val="24"/>
                <w:szCs w:val="24"/>
              </w:rPr>
              <w:t>G</w:t>
            </w:r>
            <w:r w:rsidR="0085747A" w:rsidRPr="58A2C5A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2406F01B" w:rsidRPr="58A2C5A9">
              <w:rPr>
                <w:rFonts w:ascii="Corbel" w:hAnsi="Corbel"/>
                <w:sz w:val="24"/>
                <w:szCs w:val="24"/>
              </w:rPr>
              <w:t>z </w:t>
            </w:r>
            <w:r w:rsidR="4A491FDC" w:rsidRPr="58A2C5A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8A2C5A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D0500BF" w14:textId="77777777" w:rsidR="0085747A" w:rsidRPr="009C54AE" w:rsidRDefault="007B32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B7665FD" w14:textId="77777777" w:rsidTr="58A2C5A9">
        <w:tc>
          <w:tcPr>
            <w:tcW w:w="4962" w:type="dxa"/>
          </w:tcPr>
          <w:p w14:paraId="049D41B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FEEF3F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D11B5C1" w14:textId="77777777" w:rsidR="00C61DC5" w:rsidRPr="009C54AE" w:rsidRDefault="007B32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0727D8C" w14:textId="77777777" w:rsidTr="58A2C5A9">
        <w:tc>
          <w:tcPr>
            <w:tcW w:w="4962" w:type="dxa"/>
          </w:tcPr>
          <w:p w14:paraId="2833493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28CA68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8DEA525" w14:textId="77777777" w:rsidR="00C61DC5" w:rsidRPr="009C54AE" w:rsidRDefault="007B32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27A3BF26" w14:textId="77777777" w:rsidTr="58A2C5A9">
        <w:tc>
          <w:tcPr>
            <w:tcW w:w="4962" w:type="dxa"/>
          </w:tcPr>
          <w:p w14:paraId="1347162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2911FC" w14:textId="77777777" w:rsidR="0085747A" w:rsidRPr="009C54AE" w:rsidRDefault="007B32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75F891F" w14:textId="77777777" w:rsidTr="58A2C5A9">
        <w:tc>
          <w:tcPr>
            <w:tcW w:w="4962" w:type="dxa"/>
          </w:tcPr>
          <w:p w14:paraId="4FE8DD0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748002" w14:textId="77777777" w:rsidR="0085747A" w:rsidRPr="009C54AE" w:rsidRDefault="007B32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71C2D2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EFDD2B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88A4C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725021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F9F1F86" w14:textId="77777777" w:rsidTr="3033C07B">
        <w:trPr>
          <w:trHeight w:val="397"/>
        </w:trPr>
        <w:tc>
          <w:tcPr>
            <w:tcW w:w="3544" w:type="dxa"/>
          </w:tcPr>
          <w:p w14:paraId="21CCEF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DFA1FB4" w14:textId="77777777" w:rsidR="0085747A" w:rsidRPr="009C54AE" w:rsidRDefault="7CC257ED" w:rsidP="3033C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033C07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D3E9BE6" w14:textId="77777777" w:rsidTr="3033C07B">
        <w:trPr>
          <w:trHeight w:val="397"/>
        </w:trPr>
        <w:tc>
          <w:tcPr>
            <w:tcW w:w="3544" w:type="dxa"/>
          </w:tcPr>
          <w:p w14:paraId="6689171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446DAA4" w14:textId="77777777" w:rsidR="0085747A" w:rsidRPr="009C54AE" w:rsidRDefault="2771F071" w:rsidP="3033C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33C07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5EF83A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99460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320372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B32FC" w:rsidRPr="009C54AE" w14:paraId="11141E39" w14:textId="77777777" w:rsidTr="3033C07B">
        <w:trPr>
          <w:trHeight w:val="397"/>
        </w:trPr>
        <w:tc>
          <w:tcPr>
            <w:tcW w:w="7513" w:type="dxa"/>
          </w:tcPr>
          <w:p w14:paraId="25F0F7B6" w14:textId="77777777" w:rsidR="007B32FC" w:rsidRDefault="007B32FC" w:rsidP="3033C0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033C07B">
              <w:rPr>
                <w:rFonts w:ascii="Corbel" w:hAnsi="Corbel"/>
                <w:bCs/>
                <w:smallCaps w:val="0"/>
              </w:rPr>
              <w:t xml:space="preserve">Literatura podstawowa: </w:t>
            </w:r>
          </w:p>
          <w:p w14:paraId="285BD676" w14:textId="77777777" w:rsidR="3033C07B" w:rsidRDefault="3033C07B" w:rsidP="3033C0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63F426F" w14:textId="77777777" w:rsidR="007B32FC" w:rsidRDefault="009E1876" w:rsidP="007B32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 xml:space="preserve">Kijowski D., Suwaj P. (red.) </w:t>
            </w:r>
            <w:r w:rsidR="007B32FC" w:rsidRPr="00144C7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Patologie w administracji publicznej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>, Warszawa 2009,</w:t>
            </w:r>
          </w:p>
          <w:p w14:paraId="23E486CD" w14:textId="77777777" w:rsidR="007B32FC" w:rsidRPr="009C54AE" w:rsidRDefault="009E1876" w:rsidP="007B32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="007B32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Bil J., </w:t>
            </w:r>
            <w:r w:rsidR="007B32FC" w:rsidRPr="00144C7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Zjawisko korupcji. Rozpoznawanie, zapobieganie, zwalczanie</w:t>
            </w:r>
            <w:r w:rsidR="007B32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</w:tc>
      </w:tr>
      <w:tr w:rsidR="007B32FC" w:rsidRPr="009C54AE" w14:paraId="00BE48BB" w14:textId="77777777" w:rsidTr="3033C07B">
        <w:trPr>
          <w:trHeight w:val="397"/>
        </w:trPr>
        <w:tc>
          <w:tcPr>
            <w:tcW w:w="7513" w:type="dxa"/>
          </w:tcPr>
          <w:p w14:paraId="4BD82994" w14:textId="77777777" w:rsidR="007B32FC" w:rsidRDefault="007B32FC" w:rsidP="3033C0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033C07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EBFE76F" w14:textId="77777777" w:rsidR="3033C07B" w:rsidRDefault="3033C07B" w:rsidP="3033C0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31E70E7" w14:textId="77777777" w:rsidR="00D34E17" w:rsidRDefault="009E1876" w:rsidP="00C048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D34E17">
              <w:rPr>
                <w:rFonts w:ascii="Corbel" w:hAnsi="Corbel"/>
                <w:b w:val="0"/>
                <w:smallCaps w:val="0"/>
                <w:szCs w:val="24"/>
              </w:rPr>
              <w:t xml:space="preserve">S. Ogrodnik, </w:t>
            </w:r>
            <w:r w:rsidR="00D34E17" w:rsidRPr="00144C7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Prawne i kryminologiczne aspekty korupcji</w:t>
            </w:r>
            <w:r w:rsidR="00D34E17">
              <w:rPr>
                <w:rFonts w:ascii="Corbel" w:hAnsi="Corbel"/>
                <w:b w:val="0"/>
                <w:smallCaps w:val="0"/>
                <w:szCs w:val="24"/>
              </w:rPr>
              <w:t>, Warszawa 2013,</w:t>
            </w:r>
          </w:p>
          <w:p w14:paraId="21DE371F" w14:textId="77777777" w:rsidR="007B32FC" w:rsidRDefault="009E1876" w:rsidP="00C048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 xml:space="preserve">M. Kulesza, M. Niziołek, </w:t>
            </w:r>
            <w:r w:rsidR="007B32FC" w:rsidRPr="00144C7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Etyka służby publicznej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14:paraId="64F554A2" w14:textId="77777777" w:rsidR="007B32FC" w:rsidRDefault="009E1876" w:rsidP="00C048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 xml:space="preserve">J. Bogdanienko, </w:t>
            </w:r>
            <w:r w:rsidR="007B32FC" w:rsidRPr="00144C7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Przejawy społecznej nieodpowiedzialności organizacji publicznych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  <w:p w14:paraId="32BCC9C8" w14:textId="77777777" w:rsidR="007B32FC" w:rsidRDefault="009E1876" w:rsidP="00C048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 xml:space="preserve">J. Zabłocki, </w:t>
            </w:r>
            <w:r w:rsidR="007B32FC" w:rsidRPr="00144C7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Przeciwdziałanie patologiom w administracji na przykładzie w</w:t>
            </w:r>
            <w:r w:rsidR="00A00848" w:rsidRPr="00144C7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h</w:t>
            </w:r>
            <w:r w:rsidR="007B32FC" w:rsidRPr="00144C7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istleblowingu</w:t>
            </w:r>
            <w:r w:rsidR="007B32F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C202A" w:rsidRPr="003C202A">
              <w:rPr>
                <w:rFonts w:ascii="Corbel" w:hAnsi="Corbel"/>
                <w:b w:val="0"/>
                <w:smallCaps w:val="0"/>
                <w:szCs w:val="24"/>
              </w:rPr>
              <w:t>http://www.repozytorium.uni.wroc.pl/Content/40342/PDF/008.pdf</w:t>
            </w:r>
          </w:p>
          <w:p w14:paraId="5F5DBE04" w14:textId="77777777" w:rsidR="00C04890" w:rsidRDefault="009E1876" w:rsidP="00C0489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5.</w:t>
            </w:r>
            <w:r w:rsidR="003C202A" w:rsidRPr="003C20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I. Pospiszyl</w:t>
            </w:r>
            <w:r w:rsidR="003C202A" w:rsidRPr="003C20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Patologie społeczne, </w:t>
            </w:r>
            <w:r w:rsidR="003C202A" w:rsidRPr="003C20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2008</w:t>
            </w:r>
            <w:r w:rsidR="00984F9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79A8815E" w14:textId="77777777" w:rsidR="00C04890" w:rsidRDefault="00E41D64" w:rsidP="00C048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1D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6. B Olszewski,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Problem nepotyzmu w administracji publicznej, </w:t>
            </w:r>
            <w:r w:rsidRPr="00E41D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Universitatis Wratislaviensis. Przegląd Prawa i Administracji</w:t>
            </w:r>
            <w:r w:rsidRPr="00E41D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3109/</w:t>
            </w:r>
            <w:r w:rsidRPr="00E41D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2009,</w:t>
            </w:r>
            <w:r w:rsidRPr="00E41D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173-185.</w:t>
            </w:r>
          </w:p>
          <w:p w14:paraId="0CD09366" w14:textId="77777777" w:rsidR="00C04890" w:rsidRDefault="00E41D64" w:rsidP="00C0489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7.K. Nowakowski, Klientelizm jako forma korupcji, </w:t>
            </w:r>
            <w:r w:rsidRPr="00E41D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Ruch </w:t>
            </w:r>
            <w:r w:rsidRPr="00E41D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lastRenderedPageBreak/>
              <w:t>Prawniczy</w:t>
            </w:r>
            <w:r w:rsidRPr="00E41D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 </w:t>
            </w:r>
            <w:r w:rsidRPr="00E41D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Ekonomiczny i Socjologiczny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1/2007, s.213-230.</w:t>
            </w:r>
          </w:p>
          <w:p w14:paraId="3B178CA2" w14:textId="77777777" w:rsidR="00C04890" w:rsidRDefault="00E41D64" w:rsidP="00C0489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8. R. E. Dominiuk, </w:t>
            </w:r>
            <w:r w:rsidRPr="00E41D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Korupcja w ujęciu historycznym i współczesnym. Pojęcie zachowania korupcyjnego na tle art. 229 k.k.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, </w:t>
            </w:r>
            <w:r w:rsidRPr="00E41D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MISCELLANEA HISTORICO-IURIDICA TOM XIX, z. 2 ROK 2020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s. 183-198.</w:t>
            </w:r>
          </w:p>
          <w:p w14:paraId="30F11343" w14:textId="77777777" w:rsidR="00C04890" w:rsidRDefault="00C04890" w:rsidP="00C0489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9. </w:t>
            </w:r>
            <w:r w:rsidRPr="00C04890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</w:t>
            </w:r>
            <w:r w:rsidRPr="00C04890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Marmola, A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</w:t>
            </w:r>
            <w:r w:rsidRPr="00C04890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Olszanecka-Marmola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, </w:t>
            </w:r>
            <w:r w:rsidRPr="00C04890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Korupcja i przeciwdziałanie korupcji w Polsce : wymiar psychospołeczny i prawnopolityczny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Studio Noa, Katowice 2021.</w:t>
            </w:r>
          </w:p>
          <w:p w14:paraId="0F95CBF6" w14:textId="7928E549" w:rsidR="00C04890" w:rsidRPr="00C04890" w:rsidRDefault="00C04890" w:rsidP="00C0489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10. CBA, Wskazówki antykorupcyjne dla urzędników, </w:t>
            </w:r>
            <w:r w:rsidRPr="00C04890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Wydawnictwo Centrum Szkolenia Policji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Warszawa 2014.</w:t>
            </w:r>
          </w:p>
        </w:tc>
      </w:tr>
    </w:tbl>
    <w:p w14:paraId="1EF8CF6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3A69D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98FD1" w14:textId="77777777" w:rsidR="00FF4C7A" w:rsidRDefault="00FF4C7A" w:rsidP="00C16ABF">
      <w:pPr>
        <w:spacing w:after="0" w:line="240" w:lineRule="auto"/>
      </w:pPr>
      <w:r>
        <w:separator/>
      </w:r>
    </w:p>
  </w:endnote>
  <w:endnote w:type="continuationSeparator" w:id="0">
    <w:p w14:paraId="51824271" w14:textId="77777777" w:rsidR="00FF4C7A" w:rsidRDefault="00FF4C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C7AECB" w14:textId="77777777" w:rsidR="00FF4C7A" w:rsidRDefault="00FF4C7A" w:rsidP="00C16ABF">
      <w:pPr>
        <w:spacing w:after="0" w:line="240" w:lineRule="auto"/>
      </w:pPr>
      <w:r>
        <w:separator/>
      </w:r>
    </w:p>
  </w:footnote>
  <w:footnote w:type="continuationSeparator" w:id="0">
    <w:p w14:paraId="02405339" w14:textId="77777777" w:rsidR="00FF4C7A" w:rsidRDefault="00FF4C7A" w:rsidP="00C16ABF">
      <w:pPr>
        <w:spacing w:after="0" w:line="240" w:lineRule="auto"/>
      </w:pPr>
      <w:r>
        <w:continuationSeparator/>
      </w:r>
    </w:p>
  </w:footnote>
  <w:footnote w:id="1">
    <w:p w14:paraId="28FDADC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552D74"/>
    <w:multiLevelType w:val="hybridMultilevel"/>
    <w:tmpl w:val="1D5EF48C"/>
    <w:lvl w:ilvl="0" w:tplc="A198B2A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860163776">
    <w:abstractNumId w:val="0"/>
  </w:num>
  <w:num w:numId="2" w16cid:durableId="1272719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29B9"/>
    <w:rsid w:val="000B3E37"/>
    <w:rsid w:val="000D04B0"/>
    <w:rsid w:val="000D41BA"/>
    <w:rsid w:val="000F1C57"/>
    <w:rsid w:val="000F39EE"/>
    <w:rsid w:val="000F5615"/>
    <w:rsid w:val="00124BFF"/>
    <w:rsid w:val="0012560E"/>
    <w:rsid w:val="00127108"/>
    <w:rsid w:val="00134B13"/>
    <w:rsid w:val="00144C7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2EB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72F"/>
    <w:rsid w:val="002F02A3"/>
    <w:rsid w:val="002F4ABE"/>
    <w:rsid w:val="003018BA"/>
    <w:rsid w:val="0030395F"/>
    <w:rsid w:val="00305C92"/>
    <w:rsid w:val="003151C5"/>
    <w:rsid w:val="003343CF"/>
    <w:rsid w:val="00334EE7"/>
    <w:rsid w:val="00346FE9"/>
    <w:rsid w:val="0034759A"/>
    <w:rsid w:val="003503F6"/>
    <w:rsid w:val="003530DD"/>
    <w:rsid w:val="00363F78"/>
    <w:rsid w:val="00376459"/>
    <w:rsid w:val="003A0A5B"/>
    <w:rsid w:val="003A1176"/>
    <w:rsid w:val="003C0BAE"/>
    <w:rsid w:val="003C202A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62"/>
    <w:rsid w:val="00437FA2"/>
    <w:rsid w:val="00445970"/>
    <w:rsid w:val="00461EFC"/>
    <w:rsid w:val="004626E1"/>
    <w:rsid w:val="004652C2"/>
    <w:rsid w:val="004706D1"/>
    <w:rsid w:val="00471322"/>
    <w:rsid w:val="00471326"/>
    <w:rsid w:val="0047598D"/>
    <w:rsid w:val="00477E77"/>
    <w:rsid w:val="004840FD"/>
    <w:rsid w:val="00490F7D"/>
    <w:rsid w:val="00491678"/>
    <w:rsid w:val="004968E2"/>
    <w:rsid w:val="004A3EEA"/>
    <w:rsid w:val="004A4D1F"/>
    <w:rsid w:val="004D5282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17922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2D0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32FC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3BA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966"/>
    <w:rsid w:val="008D3DFB"/>
    <w:rsid w:val="008E64F4"/>
    <w:rsid w:val="008F12C9"/>
    <w:rsid w:val="008F6E29"/>
    <w:rsid w:val="00904DF1"/>
    <w:rsid w:val="00916188"/>
    <w:rsid w:val="00923D7D"/>
    <w:rsid w:val="009508DF"/>
    <w:rsid w:val="00950DAC"/>
    <w:rsid w:val="00954A07"/>
    <w:rsid w:val="00984F92"/>
    <w:rsid w:val="00997F14"/>
    <w:rsid w:val="009A73F5"/>
    <w:rsid w:val="009A78D9"/>
    <w:rsid w:val="009C3E31"/>
    <w:rsid w:val="009C54AE"/>
    <w:rsid w:val="009C788E"/>
    <w:rsid w:val="009D3F3B"/>
    <w:rsid w:val="009E0543"/>
    <w:rsid w:val="009E1876"/>
    <w:rsid w:val="009E3B41"/>
    <w:rsid w:val="009F3C5C"/>
    <w:rsid w:val="009F4610"/>
    <w:rsid w:val="00A00848"/>
    <w:rsid w:val="00A00ECC"/>
    <w:rsid w:val="00A155EE"/>
    <w:rsid w:val="00A2245B"/>
    <w:rsid w:val="00A30110"/>
    <w:rsid w:val="00A36899"/>
    <w:rsid w:val="00A371F6"/>
    <w:rsid w:val="00A425F0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728A"/>
    <w:rsid w:val="00B40ADB"/>
    <w:rsid w:val="00B43B77"/>
    <w:rsid w:val="00B43E80"/>
    <w:rsid w:val="00B44AAA"/>
    <w:rsid w:val="00B607DB"/>
    <w:rsid w:val="00B627FD"/>
    <w:rsid w:val="00B66529"/>
    <w:rsid w:val="00B73698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A38"/>
    <w:rsid w:val="00BF2C41"/>
    <w:rsid w:val="00C0489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7B2"/>
    <w:rsid w:val="00C67E92"/>
    <w:rsid w:val="00C70A26"/>
    <w:rsid w:val="00C766DF"/>
    <w:rsid w:val="00C94B98"/>
    <w:rsid w:val="00CA2B96"/>
    <w:rsid w:val="00CA5089"/>
    <w:rsid w:val="00CA56E5"/>
    <w:rsid w:val="00CB4706"/>
    <w:rsid w:val="00CC5CF7"/>
    <w:rsid w:val="00CD6897"/>
    <w:rsid w:val="00CE5BAC"/>
    <w:rsid w:val="00CF25BE"/>
    <w:rsid w:val="00CF78ED"/>
    <w:rsid w:val="00D02B25"/>
    <w:rsid w:val="00D02EBA"/>
    <w:rsid w:val="00D07624"/>
    <w:rsid w:val="00D17C3C"/>
    <w:rsid w:val="00D26B2C"/>
    <w:rsid w:val="00D27434"/>
    <w:rsid w:val="00D34E17"/>
    <w:rsid w:val="00D352C9"/>
    <w:rsid w:val="00D40A66"/>
    <w:rsid w:val="00D425B2"/>
    <w:rsid w:val="00D428D6"/>
    <w:rsid w:val="00D552B2"/>
    <w:rsid w:val="00D608D1"/>
    <w:rsid w:val="00D74119"/>
    <w:rsid w:val="00D8075B"/>
    <w:rsid w:val="00D8678B"/>
    <w:rsid w:val="00D94362"/>
    <w:rsid w:val="00DA2114"/>
    <w:rsid w:val="00DE09C0"/>
    <w:rsid w:val="00DE4A14"/>
    <w:rsid w:val="00DF320D"/>
    <w:rsid w:val="00DF71C8"/>
    <w:rsid w:val="00E129B8"/>
    <w:rsid w:val="00E21E7D"/>
    <w:rsid w:val="00E2237B"/>
    <w:rsid w:val="00E22FBC"/>
    <w:rsid w:val="00E24BF5"/>
    <w:rsid w:val="00E25338"/>
    <w:rsid w:val="00E2734A"/>
    <w:rsid w:val="00E41D64"/>
    <w:rsid w:val="00E51E44"/>
    <w:rsid w:val="00E63348"/>
    <w:rsid w:val="00E65113"/>
    <w:rsid w:val="00E742AA"/>
    <w:rsid w:val="00E77E88"/>
    <w:rsid w:val="00E8107D"/>
    <w:rsid w:val="00E87655"/>
    <w:rsid w:val="00E960BB"/>
    <w:rsid w:val="00EA2074"/>
    <w:rsid w:val="00EA4832"/>
    <w:rsid w:val="00EA4E9D"/>
    <w:rsid w:val="00EC4899"/>
    <w:rsid w:val="00ED03AB"/>
    <w:rsid w:val="00ED32D2"/>
    <w:rsid w:val="00EE175D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C7A"/>
    <w:rsid w:val="00FF5E7D"/>
    <w:rsid w:val="09748732"/>
    <w:rsid w:val="0C041A86"/>
    <w:rsid w:val="0C138479"/>
    <w:rsid w:val="0F5977C9"/>
    <w:rsid w:val="1126EAAF"/>
    <w:rsid w:val="1AB9AFB8"/>
    <w:rsid w:val="1DADFC08"/>
    <w:rsid w:val="23641A6A"/>
    <w:rsid w:val="2406F01B"/>
    <w:rsid w:val="2771F071"/>
    <w:rsid w:val="28141F2C"/>
    <w:rsid w:val="3033C07B"/>
    <w:rsid w:val="3B59A5BC"/>
    <w:rsid w:val="3D0624AF"/>
    <w:rsid w:val="3D290E00"/>
    <w:rsid w:val="3FB0B3CE"/>
    <w:rsid w:val="40478665"/>
    <w:rsid w:val="41FC7F23"/>
    <w:rsid w:val="46D542C8"/>
    <w:rsid w:val="49DB3284"/>
    <w:rsid w:val="4A491FDC"/>
    <w:rsid w:val="4EC1D9CE"/>
    <w:rsid w:val="58A2C5A9"/>
    <w:rsid w:val="5ADF270B"/>
    <w:rsid w:val="5FB2982E"/>
    <w:rsid w:val="611C40F8"/>
    <w:rsid w:val="652A8DCB"/>
    <w:rsid w:val="65F36076"/>
    <w:rsid w:val="6B0CF20D"/>
    <w:rsid w:val="78F5FCC6"/>
    <w:rsid w:val="7A8583AC"/>
    <w:rsid w:val="7CC257ED"/>
    <w:rsid w:val="7FD20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CD6DF"/>
  <w15:docId w15:val="{C6957E54-E94A-4EEE-A7AB-2EC874A82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C20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B1C28-BB18-4D54-9B84-E68FBF62C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6</Pages>
  <Words>1427</Words>
  <Characters>8739</Characters>
  <Application>Microsoft Office Word</Application>
  <DocSecurity>0</DocSecurity>
  <Lines>138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Bentkowska-Furman</cp:lastModifiedBy>
  <cp:revision>4</cp:revision>
  <cp:lastPrinted>2019-02-06T12:12:00Z</cp:lastPrinted>
  <dcterms:created xsi:type="dcterms:W3CDTF">2024-09-11T09:14:00Z</dcterms:created>
  <dcterms:modified xsi:type="dcterms:W3CDTF">2024-09-11T13:35:00Z</dcterms:modified>
</cp:coreProperties>
</file>